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082" w:rsidRPr="00050082" w:rsidRDefault="004B6D83" w:rsidP="00050082">
      <w:pPr>
        <w:overflowPunct w:val="0"/>
        <w:jc w:val="right"/>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hint="eastAsia"/>
          <w:color w:val="000000"/>
          <w:kern w:val="0"/>
          <w:sz w:val="24"/>
          <w:szCs w:val="24"/>
        </w:rPr>
        <w:t>令和</w:t>
      </w:r>
      <w:r w:rsidR="005067AD">
        <w:rPr>
          <w:rFonts w:ascii="Times New Roman" w:eastAsia="ＭＳ 明朝" w:hAnsi="Times New Roman" w:cs="ＭＳ 明朝" w:hint="eastAsia"/>
          <w:color w:val="000000"/>
          <w:kern w:val="0"/>
          <w:sz w:val="24"/>
          <w:szCs w:val="24"/>
        </w:rPr>
        <w:t>７</w:t>
      </w:r>
      <w:bookmarkStart w:id="0" w:name="_GoBack"/>
      <w:bookmarkEnd w:id="0"/>
      <w:r>
        <w:rPr>
          <w:rFonts w:ascii="Times New Roman" w:eastAsia="ＭＳ 明朝" w:hAnsi="Times New Roman" w:cs="ＭＳ 明朝" w:hint="eastAsia"/>
          <w:color w:val="000000"/>
          <w:kern w:val="0"/>
          <w:sz w:val="24"/>
          <w:szCs w:val="24"/>
        </w:rPr>
        <w:t>年</w:t>
      </w:r>
      <w:r w:rsidR="00AC266A">
        <w:rPr>
          <w:rFonts w:ascii="Times New Roman" w:eastAsia="ＭＳ 明朝" w:hAnsi="Times New Roman" w:cs="ＭＳ 明朝" w:hint="eastAsia"/>
          <w:color w:val="000000"/>
          <w:kern w:val="0"/>
          <w:sz w:val="24"/>
          <w:szCs w:val="24"/>
        </w:rPr>
        <w:t>４</w:t>
      </w:r>
      <w:r>
        <w:rPr>
          <w:rFonts w:ascii="Times New Roman" w:eastAsia="ＭＳ 明朝" w:hAnsi="Times New Roman" w:cs="ＭＳ 明朝" w:hint="eastAsia"/>
          <w:color w:val="000000"/>
          <w:kern w:val="0"/>
          <w:sz w:val="24"/>
          <w:szCs w:val="24"/>
        </w:rPr>
        <w:t>月</w:t>
      </w:r>
      <w:r w:rsidR="00050082" w:rsidRPr="00050082">
        <w:rPr>
          <w:rFonts w:ascii="Times New Roman" w:eastAsia="ＭＳ 明朝" w:hAnsi="Times New Roman" w:cs="ＭＳ 明朝" w:hint="eastAsia"/>
          <w:color w:val="000000"/>
          <w:kern w:val="0"/>
          <w:sz w:val="24"/>
          <w:szCs w:val="24"/>
        </w:rPr>
        <w:t xml:space="preserve">　</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保護者　様</w:t>
      </w:r>
    </w:p>
    <w:p w:rsidR="00050082" w:rsidRPr="00050082" w:rsidRDefault="00050082" w:rsidP="00050082">
      <w:pPr>
        <w:overflowPunct w:val="0"/>
        <w:jc w:val="right"/>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津山市立広野小学校　</w:t>
      </w:r>
    </w:p>
    <w:p w:rsidR="00050082" w:rsidRPr="00050082" w:rsidRDefault="00050082" w:rsidP="00050082">
      <w:pPr>
        <w:overflowPunct w:val="0"/>
        <w:jc w:val="right"/>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校長</w:t>
      </w:r>
      <w:r w:rsidR="00112919">
        <w:rPr>
          <w:rFonts w:ascii="Times New Roman" w:eastAsia="ＭＳ 明朝" w:hAnsi="Times New Roman" w:cs="ＭＳ 明朝" w:hint="eastAsia"/>
          <w:color w:val="000000"/>
          <w:kern w:val="0"/>
          <w:sz w:val="24"/>
          <w:szCs w:val="24"/>
        </w:rPr>
        <w:t xml:space="preserve">　木村　克子</w:t>
      </w:r>
      <w:r w:rsidRPr="00050082">
        <w:rPr>
          <w:rFonts w:ascii="Times New Roman" w:eastAsia="ＭＳ 明朝" w:hAnsi="Times New Roman" w:cs="ＭＳ 明朝" w:hint="eastAsia"/>
          <w:color w:val="000000"/>
          <w:kern w:val="0"/>
          <w:sz w:val="24"/>
          <w:szCs w:val="24"/>
        </w:rPr>
        <w:t xml:space="preserve">　　</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p>
    <w:p w:rsidR="00050082" w:rsidRPr="00050082" w:rsidRDefault="00050082" w:rsidP="00050082">
      <w:pPr>
        <w:overflowPunct w:val="0"/>
        <w:jc w:val="center"/>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個人情報の取り扱い等に係る校内ルールについて</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本校では、児童が安全･安心に学ぶことができる学校、保護者や地域の皆様から信頼される学校を目めざして、次のように校内ルールを定め教職員の服務の厳正に努めております。保護者の皆様にも、ご理解･ご協力をいただきますようお願い申し上げます。</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b/>
          <w:bCs/>
          <w:color w:val="000000"/>
          <w:kern w:val="0"/>
          <w:sz w:val="24"/>
          <w:szCs w:val="24"/>
          <w:u w:val="single" w:color="000000"/>
        </w:rPr>
        <w:t>１　個人情報の取り扱い</w:t>
      </w:r>
    </w:p>
    <w:p w:rsidR="00050082" w:rsidRDefault="00050082" w:rsidP="00050082">
      <w:pPr>
        <w:overflowPunct w:val="0"/>
        <w:textAlignment w:val="baseline"/>
        <w:rPr>
          <w:rFonts w:ascii="Times New Roman" w:eastAsia="ＭＳ 明朝" w:hAnsi="Times New Roman" w:cs="ＭＳ 明朝"/>
          <w:color w:val="000000"/>
          <w:kern w:val="0"/>
          <w:sz w:val="24"/>
          <w:szCs w:val="24"/>
        </w:rPr>
      </w:pPr>
      <w:r w:rsidRPr="00050082">
        <w:rPr>
          <w:rFonts w:ascii="Times New Roman" w:eastAsia="ＭＳ 明朝" w:hAnsi="Times New Roman" w:cs="ＭＳ 明朝" w:hint="eastAsia"/>
          <w:color w:val="000000"/>
          <w:kern w:val="0"/>
          <w:sz w:val="24"/>
          <w:szCs w:val="24"/>
        </w:rPr>
        <w:t xml:space="preserve">　・児童保護者の知り得た個人情報は他者に漏らさない。情報提供が必要とされ</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る場合は、当保護者と管理職の許可を得た後知らせる。</w:t>
      </w:r>
    </w:p>
    <w:p w:rsidR="00D02B71" w:rsidRDefault="00D02B71" w:rsidP="00D02B71">
      <w:pPr>
        <w:overflowPunct w:val="0"/>
        <w:ind w:firstLineChars="100" w:firstLine="2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・職員・保護者は学校行事等で撮影した写真・動画を個人情報保護の観点から</w:t>
      </w:r>
    </w:p>
    <w:p w:rsidR="00050082" w:rsidRDefault="00D02B71" w:rsidP="00D02B71">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SNS</w:t>
      </w:r>
      <w:r>
        <w:rPr>
          <w:rFonts w:ascii="Times New Roman" w:eastAsia="ＭＳ 明朝" w:hAnsi="Times New Roman" w:cs="ＭＳ 明朝" w:hint="eastAsia"/>
          <w:color w:val="000000"/>
          <w:kern w:val="0"/>
          <w:sz w:val="24"/>
          <w:szCs w:val="24"/>
        </w:rPr>
        <w:t>等のソーシャルメディアへ投稿・アップすることは禁止する。</w:t>
      </w:r>
    </w:p>
    <w:p w:rsidR="00D02B71" w:rsidRPr="00112919" w:rsidRDefault="00D02B71" w:rsidP="00D02B71">
      <w:pPr>
        <w:overflowPunct w:val="0"/>
        <w:textAlignment w:val="baseline"/>
        <w:rPr>
          <w:rFonts w:ascii="ＭＳ 明朝" w:eastAsia="ＭＳ 明朝" w:hAnsi="Times New Roman" w:cs="Times New Roman"/>
          <w:color w:val="000000"/>
          <w:spacing w:val="6"/>
          <w:kern w:val="0"/>
          <w:sz w:val="24"/>
          <w:szCs w:val="24"/>
        </w:rPr>
      </w:pP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b/>
          <w:bCs/>
          <w:color w:val="000000"/>
          <w:kern w:val="0"/>
          <w:sz w:val="24"/>
          <w:szCs w:val="24"/>
          <w:u w:val="single" w:color="000000"/>
        </w:rPr>
        <w:t>２　児童への指導や相談にかかわること</w:t>
      </w:r>
    </w:p>
    <w:p w:rsidR="00050082" w:rsidRDefault="00050082" w:rsidP="00050082">
      <w:pPr>
        <w:overflowPunct w:val="0"/>
        <w:textAlignment w:val="baseline"/>
        <w:rPr>
          <w:rFonts w:ascii="Times New Roman" w:eastAsia="ＭＳ 明朝" w:hAnsi="Times New Roman" w:cs="ＭＳ 明朝"/>
          <w:color w:val="000000"/>
          <w:kern w:val="0"/>
          <w:sz w:val="24"/>
          <w:szCs w:val="24"/>
        </w:rPr>
      </w:pPr>
      <w:r w:rsidRPr="00050082">
        <w:rPr>
          <w:rFonts w:ascii="Times New Roman" w:eastAsia="ＭＳ 明朝" w:hAnsi="Times New Roman" w:cs="ＭＳ 明朝" w:hint="eastAsia"/>
          <w:color w:val="000000"/>
          <w:kern w:val="0"/>
          <w:sz w:val="24"/>
          <w:szCs w:val="24"/>
        </w:rPr>
        <w:t xml:space="preserve">　・児童と個別に生徒指導をする場合や保護者と特設に懇談を行う場合は、複数</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で対応する。</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・児童との生徒指導内容は保護者に伝える。</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・指導等により定刻に児童が帰宅できない場合は、保護者に迎えをお願いする。</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やむを得ず教員が送る場合は、複数で対応する。</w:t>
      </w:r>
    </w:p>
    <w:p w:rsidR="00050082" w:rsidRDefault="00050082" w:rsidP="00050082">
      <w:pPr>
        <w:overflowPunct w:val="0"/>
        <w:textAlignment w:val="baseline"/>
        <w:rPr>
          <w:rFonts w:ascii="Times New Roman" w:eastAsia="ＭＳ 明朝" w:hAnsi="Times New Roman" w:cs="ＭＳ 明朝"/>
          <w:color w:val="000000"/>
          <w:kern w:val="0"/>
          <w:sz w:val="24"/>
          <w:szCs w:val="24"/>
        </w:rPr>
      </w:pPr>
      <w:r w:rsidRPr="00050082">
        <w:rPr>
          <w:rFonts w:ascii="Times New Roman" w:eastAsia="ＭＳ 明朝" w:hAnsi="Times New Roman" w:cs="ＭＳ 明朝" w:hint="eastAsia"/>
          <w:color w:val="000000"/>
          <w:kern w:val="0"/>
          <w:sz w:val="24"/>
          <w:szCs w:val="24"/>
        </w:rPr>
        <w:t xml:space="preserve">　・個別に学習指導体制を組む場合は、保護者にその目的、指導方法（体制）等</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を知らせ、了解を得た後に行う。</w:t>
      </w:r>
    </w:p>
    <w:p w:rsidR="00050082" w:rsidRDefault="00050082" w:rsidP="00050082">
      <w:pPr>
        <w:overflowPunct w:val="0"/>
        <w:textAlignment w:val="baseline"/>
        <w:rPr>
          <w:rFonts w:ascii="Times New Roman" w:eastAsia="ＭＳ 明朝" w:hAnsi="Times New Roman" w:cs="ＭＳ 明朝"/>
          <w:color w:val="000000"/>
          <w:kern w:val="0"/>
          <w:sz w:val="24"/>
          <w:szCs w:val="24"/>
        </w:rPr>
      </w:pPr>
      <w:r w:rsidRPr="00050082">
        <w:rPr>
          <w:rFonts w:ascii="Times New Roman" w:eastAsia="ＭＳ 明朝" w:hAnsi="Times New Roman" w:cs="ＭＳ 明朝" w:hint="eastAsia"/>
          <w:color w:val="000000"/>
          <w:kern w:val="0"/>
          <w:sz w:val="24"/>
          <w:szCs w:val="24"/>
        </w:rPr>
        <w:t xml:space="preserve">　・保護者や児童とのメールやラインでのやりとりは厳禁とする。（アドレス、</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電話番号の交換も厳禁）</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b/>
          <w:bCs/>
          <w:color w:val="000000"/>
          <w:kern w:val="0"/>
          <w:sz w:val="24"/>
          <w:szCs w:val="24"/>
          <w:u w:val="single" w:color="000000"/>
        </w:rPr>
        <w:t>３　保護者への児童の緊急連絡にかかわること</w:t>
      </w:r>
    </w:p>
    <w:p w:rsidR="00050082" w:rsidRDefault="00050082" w:rsidP="00050082">
      <w:pPr>
        <w:overflowPunct w:val="0"/>
        <w:textAlignment w:val="baseline"/>
        <w:rPr>
          <w:rFonts w:ascii="Times New Roman" w:eastAsia="ＭＳ 明朝" w:hAnsi="Times New Roman" w:cs="ＭＳ 明朝"/>
          <w:color w:val="000000"/>
          <w:kern w:val="0"/>
          <w:sz w:val="24"/>
          <w:szCs w:val="24"/>
        </w:rPr>
      </w:pPr>
      <w:r w:rsidRPr="00050082">
        <w:rPr>
          <w:rFonts w:ascii="Times New Roman" w:eastAsia="ＭＳ 明朝" w:hAnsi="Times New Roman" w:cs="ＭＳ 明朝" w:hint="eastAsia"/>
          <w:color w:val="000000"/>
          <w:kern w:val="0"/>
          <w:sz w:val="24"/>
          <w:szCs w:val="24"/>
        </w:rPr>
        <w:t xml:space="preserve">　・どうしようもない事態を除き、学校の固定電話を使用し、個人の携帯電話で</w:t>
      </w: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 xml:space="preserve">　　の連絡は原則使用しないものとする。</w:t>
      </w:r>
    </w:p>
    <w:p w:rsidR="00050082" w:rsidRDefault="00050082" w:rsidP="00ED78CE">
      <w:pPr>
        <w:overflowPunct w:val="0"/>
        <w:ind w:left="504" w:hangingChars="200" w:hanging="504"/>
        <w:textAlignment w:val="baseline"/>
        <w:rPr>
          <w:rFonts w:ascii="Times New Roman" w:eastAsia="ＭＳ 明朝" w:hAnsi="Times New Roman" w:cs="ＭＳ 明朝"/>
          <w:color w:val="000000"/>
          <w:kern w:val="0"/>
          <w:sz w:val="24"/>
          <w:szCs w:val="24"/>
        </w:rPr>
      </w:pPr>
      <w:r w:rsidRPr="00050082">
        <w:rPr>
          <w:rFonts w:ascii="Times New Roman" w:eastAsia="ＭＳ 明朝" w:hAnsi="Times New Roman" w:cs="Times New Roman"/>
          <w:color w:val="000000"/>
          <w:kern w:val="0"/>
          <w:sz w:val="24"/>
          <w:szCs w:val="24"/>
        </w:rPr>
        <w:t xml:space="preserve">  </w:t>
      </w:r>
      <w:r w:rsidRPr="00050082">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緊急事態、急な保護者への連絡等は、</w:t>
      </w:r>
      <w:r w:rsidR="00ED78CE">
        <w:rPr>
          <w:rFonts w:ascii="Times New Roman" w:eastAsia="ＭＳ 明朝" w:hAnsi="Times New Roman" w:cs="ＭＳ 明朝" w:hint="eastAsia"/>
          <w:color w:val="000000"/>
          <w:kern w:val="0"/>
          <w:sz w:val="24"/>
          <w:szCs w:val="24"/>
        </w:rPr>
        <w:t>「まなびポケット」</w:t>
      </w:r>
      <w:r>
        <w:rPr>
          <w:rFonts w:ascii="Times New Roman" w:eastAsia="ＭＳ 明朝" w:hAnsi="Times New Roman" w:cs="ＭＳ 明朝" w:hint="eastAsia"/>
          <w:color w:val="000000"/>
          <w:kern w:val="0"/>
          <w:sz w:val="24"/>
          <w:szCs w:val="24"/>
        </w:rPr>
        <w:t>を利用する。</w:t>
      </w:r>
    </w:p>
    <w:p w:rsidR="00D02B71" w:rsidRDefault="00D02B71" w:rsidP="00050082">
      <w:pPr>
        <w:overflowPunct w:val="0"/>
        <w:textAlignment w:val="baseline"/>
        <w:rPr>
          <w:rFonts w:ascii="Times New Roman" w:eastAsia="ＭＳ 明朝" w:hAnsi="Times New Roman" w:cs="ＭＳ 明朝"/>
          <w:color w:val="000000"/>
          <w:kern w:val="0"/>
          <w:sz w:val="24"/>
          <w:szCs w:val="24"/>
        </w:rPr>
      </w:pPr>
    </w:p>
    <w:p w:rsidR="00D02B71" w:rsidRPr="00A90962" w:rsidRDefault="00D02B71" w:rsidP="00D02B71">
      <w:pPr>
        <w:overflowPunct w:val="0"/>
        <w:textAlignment w:val="baseline"/>
        <w:rPr>
          <w:rFonts w:ascii="ＭＳ 明朝" w:eastAsia="ＭＳ 明朝" w:hAnsi="Times New Roman" w:cs="Times New Roman"/>
          <w:color w:val="000000"/>
          <w:spacing w:val="6"/>
          <w:kern w:val="0"/>
          <w:sz w:val="24"/>
          <w:szCs w:val="24"/>
        </w:rPr>
      </w:pPr>
      <w:r w:rsidRPr="00A90962">
        <w:rPr>
          <w:rFonts w:ascii="Times New Roman" w:eastAsia="ＭＳ 明朝" w:hAnsi="Times New Roman" w:cs="ＭＳ 明朝" w:hint="eastAsia"/>
          <w:b/>
          <w:bCs/>
          <w:color w:val="000000"/>
          <w:kern w:val="0"/>
          <w:sz w:val="24"/>
          <w:szCs w:val="24"/>
          <w:u w:val="single" w:color="000000"/>
        </w:rPr>
        <w:t>４　児童の個人情報に係る書類や電子データの取り扱い</w:t>
      </w:r>
    </w:p>
    <w:p w:rsidR="00D02B71" w:rsidRDefault="00D02B71" w:rsidP="00D02B71">
      <w:pPr>
        <w:overflowPunct w:val="0"/>
        <w:textAlignment w:val="baseline"/>
        <w:rPr>
          <w:rFonts w:ascii="Times New Roman" w:eastAsia="ＭＳ 明朝" w:hAnsi="Times New Roman" w:cs="ＭＳ 明朝"/>
          <w:color w:val="000000"/>
          <w:kern w:val="0"/>
          <w:sz w:val="24"/>
          <w:szCs w:val="24"/>
        </w:rPr>
      </w:pPr>
      <w:r w:rsidRPr="00A90962">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・私物の情報機器は</w:t>
      </w:r>
      <w:r w:rsidRPr="00A90962">
        <w:rPr>
          <w:rFonts w:ascii="Times New Roman" w:eastAsia="ＭＳ 明朝" w:hAnsi="Times New Roman" w:cs="ＭＳ 明朝" w:hint="eastAsia"/>
          <w:color w:val="000000"/>
          <w:kern w:val="0"/>
          <w:sz w:val="24"/>
          <w:szCs w:val="24"/>
        </w:rPr>
        <w:t>使用しない。</w:t>
      </w:r>
      <w:r>
        <w:rPr>
          <w:rFonts w:ascii="Times New Roman" w:eastAsia="ＭＳ 明朝" w:hAnsi="Times New Roman" w:cs="ＭＳ 明朝" w:hint="eastAsia"/>
          <w:color w:val="000000"/>
          <w:kern w:val="0"/>
          <w:sz w:val="24"/>
          <w:szCs w:val="24"/>
        </w:rPr>
        <w:t>情報処理の扱いは次の通りとする。</w:t>
      </w:r>
    </w:p>
    <w:p w:rsidR="00D02B71" w:rsidRDefault="00D02B71" w:rsidP="00D02B71">
      <w:pPr>
        <w:overflowPunct w:val="0"/>
        <w:textAlignment w:val="baseline"/>
        <w:rPr>
          <w:rFonts w:ascii="Times New Roman"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〇</w:t>
      </w:r>
      <w:r w:rsidRPr="00A90962">
        <w:rPr>
          <w:rFonts w:ascii="Times New Roman" w:eastAsia="ＭＳ 明朝" w:hAnsi="Times New Roman" w:cs="ＭＳ 明朝" w:hint="eastAsia"/>
          <w:color w:val="000000"/>
          <w:kern w:val="0"/>
          <w:sz w:val="24"/>
          <w:szCs w:val="24"/>
        </w:rPr>
        <w:t>個人情報を含む資料は個人所有の</w:t>
      </w:r>
      <w:r w:rsidRPr="00A90962">
        <w:rPr>
          <w:rFonts w:ascii="Times New Roman" w:eastAsia="ＭＳ 明朝" w:hAnsi="Times New Roman" w:cs="Times New Roman"/>
          <w:color w:val="000000"/>
          <w:kern w:val="0"/>
          <w:sz w:val="24"/>
          <w:szCs w:val="24"/>
        </w:rPr>
        <w:t>USB</w:t>
      </w:r>
      <w:r w:rsidRPr="00A90962">
        <w:rPr>
          <w:rFonts w:ascii="Times New Roman" w:eastAsia="ＭＳ 明朝" w:hAnsi="Times New Roman" w:cs="ＭＳ 明朝" w:hint="eastAsia"/>
          <w:color w:val="000000"/>
          <w:kern w:val="0"/>
          <w:sz w:val="24"/>
          <w:szCs w:val="24"/>
        </w:rPr>
        <w:t>には保存しないで、</w:t>
      </w:r>
      <w:r>
        <w:rPr>
          <w:rFonts w:ascii="Times New Roman" w:eastAsia="ＭＳ 明朝" w:hAnsi="Times New Roman" w:cs="Times New Roman" w:hint="eastAsia"/>
          <w:color w:val="000000"/>
          <w:kern w:val="0"/>
          <w:sz w:val="24"/>
          <w:szCs w:val="24"/>
        </w:rPr>
        <w:t xml:space="preserve">学校用サーバー　　　</w:t>
      </w:r>
    </w:p>
    <w:p w:rsidR="00D02B71" w:rsidRPr="00D02B71" w:rsidRDefault="00D02B71" w:rsidP="00D02B71">
      <w:pPr>
        <w:overflowPunct w:val="0"/>
        <w:ind w:firstLineChars="300" w:firstLine="75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を利用す</w:t>
      </w:r>
      <w:r w:rsidRPr="00A90962">
        <w:rPr>
          <w:rFonts w:ascii="Times New Roman" w:eastAsia="ＭＳ 明朝" w:hAnsi="Times New Roman" w:cs="ＭＳ 明朝" w:hint="eastAsia"/>
          <w:color w:val="000000"/>
          <w:kern w:val="0"/>
          <w:sz w:val="24"/>
          <w:szCs w:val="24"/>
        </w:rPr>
        <w:t>る。</w:t>
      </w:r>
    </w:p>
    <w:p w:rsidR="00D02B71" w:rsidRDefault="00D02B71" w:rsidP="00D02B71">
      <w:pPr>
        <w:overflowPunct w:val="0"/>
        <w:textAlignment w:val="baseline"/>
        <w:rPr>
          <w:rFonts w:ascii="Times New Roman" w:eastAsia="ＭＳ 明朝" w:hAnsi="Times New Roman" w:cs="ＭＳ 明朝"/>
          <w:color w:val="000000"/>
          <w:kern w:val="0"/>
          <w:sz w:val="24"/>
          <w:szCs w:val="24"/>
        </w:rPr>
      </w:pPr>
      <w:r w:rsidRPr="00A90962">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〇</w:t>
      </w:r>
      <w:r w:rsidRPr="00A90962">
        <w:rPr>
          <w:rFonts w:ascii="Times New Roman" w:eastAsia="ＭＳ 明朝" w:hAnsi="Times New Roman" w:cs="ＭＳ 明朝" w:hint="eastAsia"/>
          <w:color w:val="000000"/>
          <w:kern w:val="0"/>
          <w:sz w:val="24"/>
          <w:szCs w:val="24"/>
        </w:rPr>
        <w:t>個人情報を含む資料の作成等は担当者が校内で行うものとする。やむを得</w:t>
      </w:r>
    </w:p>
    <w:p w:rsidR="00D02B71" w:rsidRDefault="00D02B71" w:rsidP="00D02B71">
      <w:pPr>
        <w:overflowPunct w:val="0"/>
        <w:ind w:firstLineChars="300" w:firstLine="756"/>
        <w:textAlignment w:val="baseline"/>
        <w:rPr>
          <w:rFonts w:ascii="Times New Roman" w:eastAsia="ＭＳ 明朝" w:hAnsi="Times New Roman" w:cs="ＭＳ 明朝"/>
          <w:color w:val="000000"/>
          <w:kern w:val="0"/>
          <w:sz w:val="24"/>
          <w:szCs w:val="24"/>
        </w:rPr>
      </w:pPr>
      <w:r w:rsidRPr="00A90962">
        <w:rPr>
          <w:rFonts w:ascii="Times New Roman" w:eastAsia="ＭＳ 明朝" w:hAnsi="Times New Roman" w:cs="ＭＳ 明朝" w:hint="eastAsia"/>
          <w:color w:val="000000"/>
          <w:kern w:val="0"/>
          <w:sz w:val="24"/>
          <w:szCs w:val="24"/>
        </w:rPr>
        <w:t>ず校外に持ち出す必要があるときは、学校情報管理持ち出し表で校長の承</w:t>
      </w:r>
    </w:p>
    <w:p w:rsidR="00D02B71" w:rsidRPr="00A90962" w:rsidRDefault="00D02B71" w:rsidP="00D02B71">
      <w:pPr>
        <w:overflowPunct w:val="0"/>
        <w:ind w:firstLineChars="300" w:firstLine="756"/>
        <w:textAlignment w:val="baseline"/>
        <w:rPr>
          <w:rFonts w:ascii="ＭＳ 明朝" w:eastAsia="ＭＳ 明朝" w:hAnsi="Times New Roman" w:cs="Times New Roman"/>
          <w:color w:val="000000"/>
          <w:spacing w:val="6"/>
          <w:kern w:val="0"/>
          <w:sz w:val="24"/>
          <w:szCs w:val="24"/>
        </w:rPr>
      </w:pPr>
      <w:r w:rsidRPr="00A90962">
        <w:rPr>
          <w:rFonts w:ascii="Times New Roman" w:eastAsia="ＭＳ 明朝" w:hAnsi="Times New Roman" w:cs="ＭＳ 明朝" w:hint="eastAsia"/>
          <w:color w:val="000000"/>
          <w:kern w:val="0"/>
          <w:sz w:val="24"/>
          <w:szCs w:val="24"/>
        </w:rPr>
        <w:t>認を得る。</w:t>
      </w:r>
    </w:p>
    <w:p w:rsidR="00D02B71" w:rsidRPr="00797331" w:rsidRDefault="00D02B71" w:rsidP="00D02B71">
      <w:pPr>
        <w:overflowPunct w:val="0"/>
        <w:ind w:left="756" w:hangingChars="300" w:hanging="756"/>
        <w:textAlignment w:val="baseline"/>
        <w:rPr>
          <w:rFonts w:ascii="Times New Roman" w:eastAsia="ＭＳ 明朝" w:hAnsi="Times New Roman" w:cs="ＭＳ 明朝"/>
          <w:color w:val="000000"/>
          <w:kern w:val="0"/>
          <w:sz w:val="24"/>
          <w:szCs w:val="24"/>
        </w:rPr>
      </w:pPr>
      <w:r w:rsidRPr="00A90962">
        <w:rPr>
          <w:rFonts w:ascii="Times New Roman" w:eastAsia="ＭＳ 明朝" w:hAnsi="Times New Roman" w:cs="ＭＳ 明朝" w:hint="eastAsia"/>
          <w:color w:val="000000"/>
          <w:kern w:val="0"/>
          <w:sz w:val="24"/>
          <w:szCs w:val="24"/>
        </w:rPr>
        <w:lastRenderedPageBreak/>
        <w:t xml:space="preserve">　</w:t>
      </w:r>
      <w:r>
        <w:rPr>
          <w:rFonts w:ascii="Times New Roman" w:eastAsia="ＭＳ 明朝" w:hAnsi="Times New Roman" w:cs="ＭＳ 明朝" w:hint="eastAsia"/>
          <w:color w:val="000000"/>
          <w:kern w:val="0"/>
          <w:sz w:val="24"/>
          <w:szCs w:val="24"/>
        </w:rPr>
        <w:t xml:space="preserve">　〇前述に基づき校外で作成した文書は直ちに学校用サーバー</w:t>
      </w:r>
      <w:r w:rsidRPr="00A90962">
        <w:rPr>
          <w:rFonts w:ascii="Times New Roman" w:eastAsia="ＭＳ 明朝" w:hAnsi="Times New Roman" w:cs="ＭＳ 明朝" w:hint="eastAsia"/>
          <w:color w:val="000000"/>
          <w:kern w:val="0"/>
          <w:sz w:val="24"/>
          <w:szCs w:val="24"/>
        </w:rPr>
        <w:t>や所定の場所に保存し、</w:t>
      </w:r>
      <w:r w:rsidRPr="00A90962">
        <w:rPr>
          <w:rFonts w:ascii="Times New Roman" w:eastAsia="ＭＳ 明朝" w:hAnsi="Times New Roman" w:cs="Times New Roman"/>
          <w:color w:val="000000"/>
          <w:kern w:val="0"/>
          <w:sz w:val="24"/>
          <w:szCs w:val="24"/>
        </w:rPr>
        <w:t>USB</w:t>
      </w:r>
      <w:r w:rsidRPr="00A90962">
        <w:rPr>
          <w:rFonts w:ascii="Times New Roman" w:eastAsia="ＭＳ 明朝" w:hAnsi="Times New Roman" w:cs="ＭＳ 明朝" w:hint="eastAsia"/>
          <w:color w:val="000000"/>
          <w:kern w:val="0"/>
          <w:sz w:val="24"/>
          <w:szCs w:val="24"/>
        </w:rPr>
        <w:t>等に保存していた文書は削除する。</w:t>
      </w:r>
    </w:p>
    <w:p w:rsidR="00D02B71" w:rsidRPr="00A90962" w:rsidRDefault="00D02B71" w:rsidP="00D02B71">
      <w:pPr>
        <w:overflowPunct w:val="0"/>
        <w:textAlignment w:val="baseline"/>
        <w:rPr>
          <w:rFonts w:ascii="ＭＳ 明朝" w:eastAsia="ＭＳ 明朝" w:hAnsi="Times New Roman" w:cs="Times New Roman"/>
          <w:color w:val="000000"/>
          <w:spacing w:val="6"/>
          <w:kern w:val="0"/>
          <w:sz w:val="24"/>
          <w:szCs w:val="24"/>
        </w:rPr>
      </w:pPr>
      <w:r w:rsidRPr="00A90962">
        <w:rPr>
          <w:rFonts w:ascii="Times New Roman" w:eastAsia="ＭＳ 明朝" w:hAnsi="Times New Roman" w:cs="Times New Roman"/>
          <w:color w:val="000000"/>
          <w:kern w:val="0"/>
          <w:sz w:val="24"/>
          <w:szCs w:val="24"/>
        </w:rPr>
        <w:t xml:space="preserve">  </w:t>
      </w:r>
      <w:r w:rsidRPr="00A90962">
        <w:rPr>
          <w:rFonts w:ascii="Times New Roman" w:eastAsia="ＭＳ 明朝" w:hAnsi="Times New Roman" w:cs="ＭＳ 明朝" w:hint="eastAsia"/>
          <w:color w:val="000000"/>
          <w:kern w:val="0"/>
          <w:sz w:val="24"/>
          <w:szCs w:val="24"/>
        </w:rPr>
        <w:t>・個人情報掲載承諾書で掲載を承諾していない児童の作品等は掲載しない。</w:t>
      </w:r>
    </w:p>
    <w:p w:rsidR="00D02B71" w:rsidRPr="00A90962" w:rsidRDefault="00D02B71" w:rsidP="00D02B71">
      <w:pPr>
        <w:overflowPunct w:val="0"/>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hint="eastAsia"/>
          <w:color w:val="000000"/>
          <w:kern w:val="0"/>
          <w:sz w:val="24"/>
          <w:szCs w:val="24"/>
        </w:rPr>
        <w:t xml:space="preserve">　・写真データ</w:t>
      </w:r>
      <w:r>
        <w:rPr>
          <w:rFonts w:ascii="Times New Roman" w:eastAsia="ＭＳ 明朝" w:hAnsi="Times New Roman" w:cs="Times New Roman" w:hint="eastAsia"/>
          <w:color w:val="000000"/>
          <w:kern w:val="0"/>
          <w:sz w:val="24"/>
          <w:szCs w:val="24"/>
        </w:rPr>
        <w:t>も学校用サーバー</w:t>
      </w:r>
      <w:r w:rsidRPr="00A90962">
        <w:rPr>
          <w:rFonts w:ascii="Times New Roman" w:eastAsia="ＭＳ 明朝" w:hAnsi="Times New Roman" w:cs="ＭＳ 明朝" w:hint="eastAsia"/>
          <w:color w:val="000000"/>
          <w:kern w:val="0"/>
          <w:sz w:val="24"/>
          <w:szCs w:val="24"/>
        </w:rPr>
        <w:t>に保存し、個人では所有しない。</w:t>
      </w:r>
    </w:p>
    <w:p w:rsidR="00D02B71" w:rsidRPr="00D02B71" w:rsidRDefault="00D02B71" w:rsidP="00050082">
      <w:pPr>
        <w:overflowPunct w:val="0"/>
        <w:textAlignment w:val="baseline"/>
        <w:rPr>
          <w:rFonts w:ascii="Times New Roman" w:eastAsia="ＭＳ 明朝" w:hAnsi="Times New Roman" w:cs="ＭＳ 明朝"/>
          <w:color w:val="000000"/>
          <w:kern w:val="0"/>
          <w:sz w:val="24"/>
          <w:szCs w:val="24"/>
        </w:rPr>
      </w:pPr>
    </w:p>
    <w:p w:rsidR="00050082" w:rsidRPr="00050082" w:rsidRDefault="00050082" w:rsidP="00050082">
      <w:pPr>
        <w:overflowPunct w:val="0"/>
        <w:textAlignment w:val="baseline"/>
        <w:rPr>
          <w:rFonts w:ascii="ＭＳ 明朝" w:eastAsia="ＭＳ 明朝" w:hAnsi="Times New Roman" w:cs="Times New Roman"/>
          <w:color w:val="000000"/>
          <w:spacing w:val="6"/>
          <w:kern w:val="0"/>
          <w:sz w:val="24"/>
          <w:szCs w:val="24"/>
        </w:rPr>
      </w:pPr>
    </w:p>
    <w:p w:rsidR="00050082" w:rsidRPr="00050082" w:rsidRDefault="00E76F94" w:rsidP="00050082">
      <w:pPr>
        <w:overflowPunct w:val="0"/>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hint="eastAsia"/>
          <w:b/>
          <w:bCs/>
          <w:color w:val="000000"/>
          <w:kern w:val="0"/>
          <w:sz w:val="24"/>
          <w:szCs w:val="24"/>
          <w:u w:val="single" w:color="000000"/>
        </w:rPr>
        <w:t>５</w:t>
      </w:r>
      <w:r w:rsidR="00050082" w:rsidRPr="00050082">
        <w:rPr>
          <w:rFonts w:ascii="Times New Roman" w:eastAsia="ＭＳ 明朝" w:hAnsi="Times New Roman" w:cs="ＭＳ 明朝" w:hint="eastAsia"/>
          <w:b/>
          <w:bCs/>
          <w:color w:val="000000"/>
          <w:kern w:val="0"/>
          <w:sz w:val="24"/>
          <w:szCs w:val="24"/>
          <w:u w:val="single" w:color="000000"/>
        </w:rPr>
        <w:t xml:space="preserve">　児童からの集金の取り扱い</w:t>
      </w:r>
    </w:p>
    <w:p w:rsidR="00050082" w:rsidRDefault="00050082" w:rsidP="00050082">
      <w:pPr>
        <w:overflowPunct w:val="0"/>
        <w:textAlignment w:val="baseline"/>
        <w:rPr>
          <w:rFonts w:ascii="Times New Roman" w:eastAsia="ＭＳ 明朝" w:hAnsi="Times New Roman" w:cs="ＭＳ 明朝"/>
          <w:color w:val="000000"/>
          <w:kern w:val="0"/>
          <w:sz w:val="24"/>
          <w:szCs w:val="24"/>
        </w:rPr>
      </w:pPr>
      <w:r w:rsidRPr="00050082">
        <w:rPr>
          <w:rFonts w:ascii="Times New Roman" w:eastAsia="ＭＳ 明朝" w:hAnsi="Times New Roman" w:cs="Times New Roman"/>
          <w:color w:val="000000"/>
          <w:kern w:val="0"/>
          <w:sz w:val="24"/>
          <w:szCs w:val="24"/>
        </w:rPr>
        <w:t xml:space="preserve">  </w:t>
      </w:r>
      <w:r w:rsidRPr="00050082">
        <w:rPr>
          <w:rFonts w:ascii="Times New Roman" w:eastAsia="ＭＳ 明朝" w:hAnsi="Times New Roman" w:cs="ＭＳ 明朝" w:hint="eastAsia"/>
          <w:color w:val="000000"/>
          <w:kern w:val="0"/>
          <w:sz w:val="24"/>
          <w:szCs w:val="24"/>
        </w:rPr>
        <w:t>・集金した現金（定期、遠足等の不定期）は学級ごとの通帳で、</w:t>
      </w:r>
      <w:r w:rsidRPr="00050082">
        <w:rPr>
          <w:rFonts w:ascii="Times New Roman" w:eastAsia="ＭＳ 明朝" w:hAnsi="Times New Roman" w:cs="Times New Roman"/>
          <w:color w:val="000000"/>
          <w:kern w:val="0"/>
          <w:sz w:val="24"/>
          <w:szCs w:val="24"/>
        </w:rPr>
        <w:t>JA</w:t>
      </w:r>
      <w:r w:rsidRPr="00050082">
        <w:rPr>
          <w:rFonts w:ascii="Times New Roman" w:eastAsia="ＭＳ 明朝" w:hAnsi="Times New Roman" w:cs="ＭＳ 明朝" w:hint="eastAsia"/>
          <w:color w:val="000000"/>
          <w:kern w:val="0"/>
          <w:sz w:val="24"/>
          <w:szCs w:val="24"/>
        </w:rPr>
        <w:t>津山</w:t>
      </w:r>
      <w:r w:rsidR="004B2F13">
        <w:rPr>
          <w:rFonts w:ascii="Times New Roman" w:eastAsia="ＭＳ 明朝" w:hAnsi="Times New Roman" w:cs="ＭＳ 明朝" w:hint="eastAsia"/>
          <w:color w:val="000000"/>
          <w:kern w:val="0"/>
          <w:sz w:val="24"/>
          <w:szCs w:val="24"/>
        </w:rPr>
        <w:t>東</w:t>
      </w:r>
      <w:r w:rsidRPr="00050082">
        <w:rPr>
          <w:rFonts w:ascii="Times New Roman" w:eastAsia="ＭＳ 明朝" w:hAnsi="Times New Roman" w:cs="ＭＳ 明朝" w:hint="eastAsia"/>
          <w:color w:val="000000"/>
          <w:kern w:val="0"/>
          <w:sz w:val="24"/>
          <w:szCs w:val="24"/>
        </w:rPr>
        <w:t xml:space="preserve">支　　</w:t>
      </w:r>
    </w:p>
    <w:p w:rsidR="00050082" w:rsidRPr="00050082" w:rsidRDefault="00050082" w:rsidP="00050082">
      <w:pPr>
        <w:overflowPunct w:val="0"/>
        <w:ind w:firstLineChars="200" w:firstLine="504"/>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店に入金する。（名義は校長で一括管理）</w:t>
      </w:r>
    </w:p>
    <w:p w:rsidR="00050082" w:rsidRDefault="00050082" w:rsidP="00050082">
      <w:pPr>
        <w:overflowPunct w:val="0"/>
        <w:textAlignment w:val="baseline"/>
        <w:rPr>
          <w:rFonts w:ascii="Times New Roman" w:eastAsia="ＭＳ 明朝" w:hAnsi="Times New Roman" w:cs="ＭＳ 明朝"/>
          <w:color w:val="000000"/>
          <w:kern w:val="0"/>
          <w:sz w:val="24"/>
          <w:szCs w:val="24"/>
        </w:rPr>
      </w:pPr>
      <w:r w:rsidRPr="00050082">
        <w:rPr>
          <w:rFonts w:ascii="Times New Roman" w:eastAsia="ＭＳ 明朝" w:hAnsi="Times New Roman" w:cs="ＭＳ 明朝" w:hint="eastAsia"/>
          <w:color w:val="000000"/>
          <w:kern w:val="0"/>
          <w:sz w:val="24"/>
          <w:szCs w:val="24"/>
        </w:rPr>
        <w:t xml:space="preserve">　・年度ごとに、残金０円決算し、通帳は次年度の同学年に引き継ぐ。また、学　　</w:t>
      </w:r>
    </w:p>
    <w:p w:rsidR="00050082" w:rsidRPr="00050082" w:rsidRDefault="00050082" w:rsidP="00050082">
      <w:pPr>
        <w:overflowPunct w:val="0"/>
        <w:ind w:firstLineChars="200" w:firstLine="504"/>
        <w:textAlignment w:val="baseline"/>
        <w:rPr>
          <w:rFonts w:ascii="ＭＳ 明朝" w:eastAsia="ＭＳ 明朝" w:hAnsi="Times New Roman" w:cs="Times New Roman"/>
          <w:color w:val="000000"/>
          <w:spacing w:val="6"/>
          <w:kern w:val="0"/>
          <w:sz w:val="24"/>
          <w:szCs w:val="24"/>
        </w:rPr>
      </w:pPr>
      <w:r w:rsidRPr="00050082">
        <w:rPr>
          <w:rFonts w:ascii="Times New Roman" w:eastAsia="ＭＳ 明朝" w:hAnsi="Times New Roman" w:cs="ＭＳ 明朝" w:hint="eastAsia"/>
          <w:color w:val="000000"/>
          <w:kern w:val="0"/>
          <w:sz w:val="24"/>
          <w:szCs w:val="24"/>
        </w:rPr>
        <w:t>期末ごとに校内監査を行い、年度末には外部監査（学</w:t>
      </w:r>
      <w:r w:rsidRPr="00050082">
        <w:rPr>
          <w:rFonts w:ascii="Times New Roman" w:eastAsia="ＭＳ 明朝" w:hAnsi="Times New Roman" w:cs="Times New Roman"/>
          <w:color w:val="000000"/>
          <w:kern w:val="0"/>
          <w:sz w:val="24"/>
          <w:szCs w:val="24"/>
        </w:rPr>
        <w:t>P</w:t>
      </w:r>
      <w:r w:rsidRPr="00050082">
        <w:rPr>
          <w:rFonts w:ascii="Times New Roman" w:eastAsia="ＭＳ 明朝" w:hAnsi="Times New Roman" w:cs="ＭＳ 明朝" w:hint="eastAsia"/>
          <w:color w:val="000000"/>
          <w:kern w:val="0"/>
          <w:sz w:val="24"/>
          <w:szCs w:val="24"/>
        </w:rPr>
        <w:t>役員）を受ける。</w:t>
      </w:r>
    </w:p>
    <w:p w:rsidR="009239D8" w:rsidRDefault="00050082" w:rsidP="00050082">
      <w:pPr>
        <w:overflowPunct w:val="0"/>
        <w:textAlignment w:val="baseline"/>
        <w:rPr>
          <w:rFonts w:ascii="Times New Roman" w:eastAsia="ＭＳ 明朝" w:hAnsi="Times New Roman" w:cs="ＭＳ 明朝"/>
          <w:color w:val="000000"/>
          <w:kern w:val="0"/>
          <w:sz w:val="24"/>
          <w:szCs w:val="24"/>
        </w:rPr>
      </w:pPr>
      <w:r w:rsidRPr="00050082">
        <w:rPr>
          <w:rFonts w:ascii="Times New Roman" w:eastAsia="ＭＳ 明朝" w:hAnsi="Times New Roman" w:cs="Times New Roman"/>
          <w:color w:val="000000"/>
          <w:kern w:val="0"/>
          <w:sz w:val="24"/>
          <w:szCs w:val="24"/>
        </w:rPr>
        <w:t xml:space="preserve">  </w:t>
      </w:r>
      <w:r w:rsidRPr="00050082">
        <w:rPr>
          <w:rFonts w:ascii="Times New Roman" w:eastAsia="ＭＳ 明朝" w:hAnsi="Times New Roman" w:cs="ＭＳ 明朝" w:hint="eastAsia"/>
          <w:color w:val="000000"/>
          <w:kern w:val="0"/>
          <w:sz w:val="24"/>
          <w:szCs w:val="24"/>
        </w:rPr>
        <w:t>・教材会社への支払いは、支払日を設定し支払う。</w:t>
      </w:r>
    </w:p>
    <w:p w:rsidR="0062544A" w:rsidRDefault="0062544A" w:rsidP="0062544A">
      <w:pPr>
        <w:overflowPunct w:val="0"/>
        <w:textAlignment w:val="baseline"/>
        <w:rPr>
          <w:rFonts w:ascii="Times New Roman" w:eastAsia="ＭＳ 明朝" w:hAnsi="Times New Roman" w:cs="ＭＳ 明朝"/>
          <w:b/>
          <w:bCs/>
          <w:color w:val="000000"/>
          <w:kern w:val="0"/>
          <w:sz w:val="24"/>
          <w:szCs w:val="24"/>
          <w:u w:val="single" w:color="000000"/>
        </w:rPr>
      </w:pPr>
    </w:p>
    <w:p w:rsidR="0062544A" w:rsidRDefault="00E76F94" w:rsidP="0062544A">
      <w:pPr>
        <w:overflowPunct w:val="0"/>
        <w:textAlignment w:val="baseline"/>
        <w:rPr>
          <w:rFonts w:ascii="Times New Roman" w:eastAsia="ＭＳ 明朝" w:hAnsi="Times New Roman" w:cs="ＭＳ 明朝"/>
          <w:b/>
          <w:bCs/>
          <w:color w:val="000000"/>
          <w:kern w:val="0"/>
          <w:sz w:val="24"/>
          <w:szCs w:val="24"/>
          <w:u w:val="single" w:color="000000"/>
        </w:rPr>
      </w:pPr>
      <w:r>
        <w:rPr>
          <w:rFonts w:ascii="Times New Roman" w:eastAsia="ＭＳ 明朝" w:hAnsi="Times New Roman" w:cs="ＭＳ 明朝" w:hint="eastAsia"/>
          <w:b/>
          <w:bCs/>
          <w:color w:val="000000"/>
          <w:kern w:val="0"/>
          <w:sz w:val="24"/>
          <w:szCs w:val="24"/>
          <w:u w:val="single" w:color="000000"/>
        </w:rPr>
        <w:t>６</w:t>
      </w:r>
      <w:r w:rsidR="0062544A">
        <w:rPr>
          <w:rFonts w:ascii="Times New Roman" w:eastAsia="ＭＳ 明朝" w:hAnsi="Times New Roman" w:cs="ＭＳ 明朝" w:hint="eastAsia"/>
          <w:b/>
          <w:bCs/>
          <w:color w:val="000000"/>
          <w:kern w:val="0"/>
          <w:sz w:val="24"/>
          <w:szCs w:val="24"/>
          <w:u w:val="single" w:color="000000"/>
        </w:rPr>
        <w:t xml:space="preserve">　スマホに関する取扱いについて</w:t>
      </w:r>
    </w:p>
    <w:p w:rsidR="0062544A" w:rsidRDefault="0062544A" w:rsidP="00050082">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 xml:space="preserve">　・児童のスマホの学校への持ち込みは基本的に禁止する。</w:t>
      </w:r>
    </w:p>
    <w:p w:rsidR="00620ACB" w:rsidRDefault="00620ACB" w:rsidP="00620ACB">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 xml:space="preserve">　・職員はスマホを特別な場合を除いては、職員室に置き教室へもっていかな　　</w:t>
      </w:r>
    </w:p>
    <w:p w:rsidR="00620ACB" w:rsidRDefault="00620ACB" w:rsidP="00620ACB">
      <w:pPr>
        <w:overflowPunct w:val="0"/>
        <w:ind w:firstLineChars="200" w:firstLine="528"/>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い。また、職員個人のスマホでの児童の写真・動画の撮影は行わない。</w:t>
      </w:r>
    </w:p>
    <w:p w:rsidR="00620ACB" w:rsidRDefault="00620ACB" w:rsidP="00050082">
      <w:pPr>
        <w:overflowPunct w:val="0"/>
        <w:textAlignment w:val="baseline"/>
        <w:rPr>
          <w:rFonts w:ascii="ＭＳ 明朝" w:eastAsia="ＭＳ 明朝" w:hAnsi="Times New Roman" w:cs="Times New Roman"/>
          <w:color w:val="000000"/>
          <w:spacing w:val="6"/>
          <w:kern w:val="0"/>
          <w:sz w:val="24"/>
          <w:szCs w:val="24"/>
        </w:rPr>
      </w:pPr>
    </w:p>
    <w:p w:rsidR="00E76F94" w:rsidRPr="00760F54" w:rsidRDefault="00E76F94" w:rsidP="00E76F94">
      <w:pPr>
        <w:overflowPunct w:val="0"/>
        <w:textAlignment w:val="baseline"/>
        <w:rPr>
          <w:rFonts w:ascii="Times New Roman" w:eastAsia="ＭＳ 明朝" w:hAnsi="Times New Roman" w:cs="ＭＳ 明朝"/>
          <w:b/>
          <w:bCs/>
          <w:kern w:val="0"/>
          <w:sz w:val="24"/>
          <w:szCs w:val="24"/>
          <w:u w:val="single" w:color="000000"/>
        </w:rPr>
      </w:pPr>
      <w:r w:rsidRPr="00760F54">
        <w:rPr>
          <w:rFonts w:ascii="Times New Roman" w:eastAsia="ＭＳ 明朝" w:hAnsi="Times New Roman" w:cs="ＭＳ 明朝" w:hint="eastAsia"/>
          <w:b/>
          <w:bCs/>
          <w:kern w:val="0"/>
          <w:sz w:val="24"/>
          <w:szCs w:val="24"/>
          <w:u w:val="single" w:color="000000"/>
        </w:rPr>
        <w:t>７　児童用タブレットの取り扱いについて</w:t>
      </w:r>
    </w:p>
    <w:p w:rsidR="00E76F94" w:rsidRPr="00760F54" w:rsidRDefault="00E76F94" w:rsidP="00E76F94">
      <w:pPr>
        <w:overflowPunct w:val="0"/>
        <w:textAlignment w:val="baseline"/>
        <w:rPr>
          <w:rFonts w:ascii="ＭＳ 明朝" w:eastAsia="ＭＳ 明朝" w:hAnsi="Times New Roman" w:cs="Times New Roman"/>
          <w:spacing w:val="6"/>
          <w:kern w:val="0"/>
          <w:sz w:val="24"/>
          <w:szCs w:val="24"/>
        </w:rPr>
      </w:pPr>
      <w:r w:rsidRPr="00760F54">
        <w:rPr>
          <w:rFonts w:ascii="ＭＳ 明朝" w:eastAsia="ＭＳ 明朝" w:hAnsi="Times New Roman" w:cs="Times New Roman" w:hint="eastAsia"/>
          <w:spacing w:val="6"/>
          <w:kern w:val="0"/>
          <w:sz w:val="24"/>
          <w:szCs w:val="24"/>
        </w:rPr>
        <w:t xml:space="preserve">　・児童用タブレット内のGoogle for educationで集めた児童の学習成果物　　　</w:t>
      </w:r>
    </w:p>
    <w:p w:rsidR="00E76F94" w:rsidRPr="00760F54" w:rsidRDefault="00E76F94" w:rsidP="00E76F94">
      <w:pPr>
        <w:overflowPunct w:val="0"/>
        <w:ind w:leftChars="200" w:left="444"/>
        <w:textAlignment w:val="baseline"/>
        <w:rPr>
          <w:rFonts w:ascii="ＭＳ 明朝" w:eastAsia="ＭＳ 明朝" w:hAnsi="Times New Roman" w:cs="Times New Roman"/>
          <w:spacing w:val="6"/>
          <w:kern w:val="0"/>
          <w:sz w:val="24"/>
          <w:szCs w:val="24"/>
        </w:rPr>
      </w:pPr>
      <w:r w:rsidRPr="00760F54">
        <w:rPr>
          <w:rFonts w:ascii="ＭＳ 明朝" w:eastAsia="ＭＳ 明朝" w:hAnsi="Times New Roman" w:cs="Times New Roman" w:hint="eastAsia"/>
          <w:spacing w:val="6"/>
          <w:kern w:val="0"/>
          <w:sz w:val="24"/>
          <w:szCs w:val="24"/>
        </w:rPr>
        <w:t>等に関し、職員はGoogle for education内のみでの利用に限る。USB等で職員用のPC等での利用は行わない。</w:t>
      </w:r>
    </w:p>
    <w:p w:rsidR="00E76F94" w:rsidRPr="00760F54" w:rsidRDefault="00E76F94" w:rsidP="00E76F94">
      <w:pPr>
        <w:overflowPunct w:val="0"/>
        <w:textAlignment w:val="baseline"/>
        <w:rPr>
          <w:rFonts w:ascii="ＭＳ 明朝" w:eastAsia="ＭＳ 明朝" w:hAnsi="Times New Roman" w:cs="Times New Roman"/>
          <w:spacing w:val="6"/>
          <w:kern w:val="0"/>
          <w:sz w:val="24"/>
          <w:szCs w:val="24"/>
        </w:rPr>
      </w:pPr>
      <w:r w:rsidRPr="00760F54">
        <w:rPr>
          <w:rFonts w:ascii="ＭＳ 明朝" w:eastAsia="ＭＳ 明朝" w:hAnsi="Times New Roman" w:cs="Times New Roman" w:hint="eastAsia"/>
          <w:spacing w:val="6"/>
          <w:kern w:val="0"/>
          <w:sz w:val="24"/>
          <w:szCs w:val="24"/>
        </w:rPr>
        <w:t xml:space="preserve">　・児童用タブレットは、校長の判断により各家庭に持ち帰らせることができ　　　</w:t>
      </w:r>
    </w:p>
    <w:p w:rsidR="00E76F94" w:rsidRPr="00760F54" w:rsidRDefault="00E76F94" w:rsidP="004B2F13">
      <w:pPr>
        <w:overflowPunct w:val="0"/>
        <w:ind w:firstLineChars="200" w:firstLine="528"/>
        <w:textAlignment w:val="baseline"/>
        <w:rPr>
          <w:rFonts w:ascii="ＭＳ 明朝" w:eastAsia="ＭＳ 明朝" w:hAnsi="Times New Roman" w:cs="Times New Roman"/>
          <w:spacing w:val="6"/>
          <w:kern w:val="0"/>
          <w:sz w:val="24"/>
          <w:szCs w:val="24"/>
        </w:rPr>
      </w:pPr>
      <w:r w:rsidRPr="00760F54">
        <w:rPr>
          <w:rFonts w:ascii="ＭＳ 明朝" w:eastAsia="ＭＳ 明朝" w:hAnsi="Times New Roman" w:cs="Times New Roman" w:hint="eastAsia"/>
          <w:spacing w:val="6"/>
          <w:kern w:val="0"/>
          <w:sz w:val="24"/>
          <w:szCs w:val="24"/>
        </w:rPr>
        <w:t>る。</w:t>
      </w:r>
    </w:p>
    <w:p w:rsidR="00E76F94" w:rsidRPr="00760F54" w:rsidRDefault="00E76F94" w:rsidP="00E76F94">
      <w:pPr>
        <w:overflowPunct w:val="0"/>
        <w:textAlignment w:val="baseline"/>
        <w:rPr>
          <w:rFonts w:ascii="ＭＳ 明朝" w:eastAsia="ＭＳ 明朝" w:hAnsi="Times New Roman" w:cs="Times New Roman"/>
          <w:spacing w:val="6"/>
          <w:kern w:val="0"/>
          <w:sz w:val="24"/>
          <w:szCs w:val="24"/>
        </w:rPr>
      </w:pPr>
      <w:r w:rsidRPr="00760F54">
        <w:rPr>
          <w:rFonts w:ascii="ＭＳ 明朝" w:eastAsia="ＭＳ 明朝" w:hAnsi="Times New Roman" w:cs="Times New Roman" w:hint="eastAsia"/>
          <w:spacing w:val="6"/>
          <w:kern w:val="0"/>
          <w:sz w:val="24"/>
          <w:szCs w:val="24"/>
        </w:rPr>
        <w:t xml:space="preserve">　・学校から児童に伝えたアカウントのパスワードは、児童が勝手に変更しな　　</w:t>
      </w:r>
    </w:p>
    <w:p w:rsidR="00E76F94" w:rsidRPr="00760F54" w:rsidRDefault="00E76F94" w:rsidP="00E76F94">
      <w:pPr>
        <w:overflowPunct w:val="0"/>
        <w:ind w:firstLineChars="200" w:firstLine="528"/>
        <w:textAlignment w:val="baseline"/>
        <w:rPr>
          <w:rFonts w:ascii="ＭＳ 明朝" w:eastAsia="ＭＳ 明朝" w:hAnsi="Times New Roman" w:cs="Times New Roman"/>
          <w:spacing w:val="6"/>
          <w:kern w:val="0"/>
          <w:sz w:val="24"/>
          <w:szCs w:val="24"/>
        </w:rPr>
      </w:pPr>
      <w:r w:rsidRPr="00760F54">
        <w:rPr>
          <w:rFonts w:ascii="ＭＳ 明朝" w:eastAsia="ＭＳ 明朝" w:hAnsi="Times New Roman" w:cs="Times New Roman" w:hint="eastAsia"/>
          <w:spacing w:val="6"/>
          <w:kern w:val="0"/>
          <w:sz w:val="24"/>
          <w:szCs w:val="24"/>
        </w:rPr>
        <w:t>いよう指導を行い、保護者にも周知・依頼する。</w:t>
      </w:r>
    </w:p>
    <w:p w:rsidR="00E76F94" w:rsidRPr="00760F54" w:rsidRDefault="00E76F94" w:rsidP="00E76F94">
      <w:pPr>
        <w:overflowPunct w:val="0"/>
        <w:textAlignment w:val="baseline"/>
        <w:rPr>
          <w:rFonts w:ascii="ＭＳ 明朝" w:eastAsia="ＭＳ 明朝" w:hAnsi="Times New Roman" w:cs="Times New Roman"/>
          <w:spacing w:val="6"/>
          <w:kern w:val="0"/>
          <w:sz w:val="24"/>
          <w:szCs w:val="24"/>
        </w:rPr>
      </w:pPr>
      <w:r w:rsidRPr="00760F54">
        <w:rPr>
          <w:rFonts w:ascii="ＭＳ 明朝" w:eastAsia="ＭＳ 明朝" w:hAnsi="Times New Roman" w:cs="Times New Roman" w:hint="eastAsia"/>
          <w:spacing w:val="6"/>
          <w:kern w:val="0"/>
          <w:sz w:val="24"/>
          <w:szCs w:val="24"/>
        </w:rPr>
        <w:t xml:space="preserve">　・自宅等で職員が独自に作成した学習教材を、Google for educationに限　</w:t>
      </w:r>
    </w:p>
    <w:p w:rsidR="00E76F94" w:rsidRPr="00760F54" w:rsidRDefault="00E76F94" w:rsidP="00E76F94">
      <w:pPr>
        <w:overflowPunct w:val="0"/>
        <w:textAlignment w:val="baseline"/>
        <w:rPr>
          <w:rFonts w:ascii="ＭＳ 明朝" w:eastAsia="ＭＳ 明朝" w:hAnsi="Times New Roman" w:cs="Times New Roman"/>
          <w:spacing w:val="6"/>
          <w:kern w:val="0"/>
          <w:sz w:val="24"/>
          <w:szCs w:val="24"/>
        </w:rPr>
      </w:pPr>
      <w:r w:rsidRPr="00760F54">
        <w:rPr>
          <w:rFonts w:ascii="ＭＳ 明朝" w:eastAsia="ＭＳ 明朝" w:hAnsi="Times New Roman" w:cs="Times New Roman" w:hint="eastAsia"/>
          <w:spacing w:val="6"/>
          <w:kern w:val="0"/>
          <w:sz w:val="24"/>
          <w:szCs w:val="24"/>
        </w:rPr>
        <w:t xml:space="preserve">　　り私物のUSBで接続することを可とする。</w:t>
      </w:r>
    </w:p>
    <w:p w:rsidR="00E76F94" w:rsidRPr="00E76F94" w:rsidRDefault="00E76F94" w:rsidP="00050082">
      <w:pPr>
        <w:overflowPunct w:val="0"/>
        <w:textAlignment w:val="baseline"/>
        <w:rPr>
          <w:rFonts w:ascii="ＭＳ 明朝" w:eastAsia="ＭＳ 明朝" w:hAnsi="Times New Roman" w:cs="Times New Roman"/>
          <w:color w:val="000000"/>
          <w:spacing w:val="6"/>
          <w:kern w:val="0"/>
          <w:sz w:val="24"/>
          <w:szCs w:val="24"/>
        </w:rPr>
      </w:pPr>
    </w:p>
    <w:sectPr w:rsidR="00E76F94" w:rsidRPr="00E76F94" w:rsidSect="0062544A">
      <w:pgSz w:w="11906" w:h="16838" w:code="9"/>
      <w:pgMar w:top="1134" w:right="1418" w:bottom="1134" w:left="1418" w:header="720" w:footer="720" w:gutter="0"/>
      <w:pgNumType w:start="1"/>
      <w:cols w:space="720"/>
      <w:noEndnote/>
      <w:docGrid w:type="linesAndChars" w:linePitch="35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CFD" w:rsidRDefault="007A7CFD" w:rsidP="00431062">
      <w:r>
        <w:separator/>
      </w:r>
    </w:p>
  </w:endnote>
  <w:endnote w:type="continuationSeparator" w:id="0">
    <w:p w:rsidR="007A7CFD" w:rsidRDefault="007A7CFD" w:rsidP="0043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CFD" w:rsidRDefault="007A7CFD" w:rsidP="00431062">
      <w:r>
        <w:separator/>
      </w:r>
    </w:p>
  </w:footnote>
  <w:footnote w:type="continuationSeparator" w:id="0">
    <w:p w:rsidR="007A7CFD" w:rsidRDefault="007A7CFD" w:rsidP="00431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82"/>
    <w:rsid w:val="00050082"/>
    <w:rsid w:val="000B2511"/>
    <w:rsid w:val="00112919"/>
    <w:rsid w:val="00431062"/>
    <w:rsid w:val="004B2F13"/>
    <w:rsid w:val="004B6D83"/>
    <w:rsid w:val="005067AD"/>
    <w:rsid w:val="005509DC"/>
    <w:rsid w:val="00620ACB"/>
    <w:rsid w:val="0062544A"/>
    <w:rsid w:val="00760F54"/>
    <w:rsid w:val="007A7CFD"/>
    <w:rsid w:val="009239D8"/>
    <w:rsid w:val="00AC266A"/>
    <w:rsid w:val="00D02B71"/>
    <w:rsid w:val="00E76F94"/>
    <w:rsid w:val="00ED78CE"/>
    <w:rsid w:val="00EE4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ACAF12"/>
  <w15:chartTrackingRefBased/>
  <w15:docId w15:val="{BE53EC5E-31FC-4D03-AC65-DD7EC7F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062"/>
    <w:pPr>
      <w:tabs>
        <w:tab w:val="center" w:pos="4252"/>
        <w:tab w:val="right" w:pos="8504"/>
      </w:tabs>
      <w:snapToGrid w:val="0"/>
    </w:pPr>
  </w:style>
  <w:style w:type="character" w:customStyle="1" w:styleId="a4">
    <w:name w:val="ヘッダー (文字)"/>
    <w:basedOn w:val="a0"/>
    <w:link w:val="a3"/>
    <w:uiPriority w:val="99"/>
    <w:rsid w:val="00431062"/>
  </w:style>
  <w:style w:type="paragraph" w:styleId="a5">
    <w:name w:val="footer"/>
    <w:basedOn w:val="a"/>
    <w:link w:val="a6"/>
    <w:uiPriority w:val="99"/>
    <w:unhideWhenUsed/>
    <w:rsid w:val="00431062"/>
    <w:pPr>
      <w:tabs>
        <w:tab w:val="center" w:pos="4252"/>
        <w:tab w:val="right" w:pos="8504"/>
      </w:tabs>
      <w:snapToGrid w:val="0"/>
    </w:pPr>
  </w:style>
  <w:style w:type="character" w:customStyle="1" w:styleId="a6">
    <w:name w:val="フッター (文字)"/>
    <w:basedOn w:val="a0"/>
    <w:link w:val="a5"/>
    <w:uiPriority w:val="99"/>
    <w:rsid w:val="0043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hirono</dc:creator>
  <cp:keywords/>
  <dc:description/>
  <cp:lastModifiedBy>hirono</cp:lastModifiedBy>
  <cp:revision>2</cp:revision>
  <dcterms:created xsi:type="dcterms:W3CDTF">2025-04-14T05:32:00Z</dcterms:created>
  <dcterms:modified xsi:type="dcterms:W3CDTF">2025-04-14T05:32:00Z</dcterms:modified>
</cp:coreProperties>
</file>